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CB4" w:rsidRDefault="00846CB4" w:rsidP="00846CB4">
      <w:pPr>
        <w:pStyle w:val="NormalWeb"/>
      </w:pPr>
      <w:r>
        <w:t xml:space="preserve">U.S. Sen. </w:t>
      </w:r>
      <w:r>
        <w:rPr>
          <w:rStyle w:val="Strong"/>
        </w:rPr>
        <w:t>DICK DURBIN</w:t>
      </w:r>
      <w:r>
        <w:t>, D-Illinois, says he doesn’t think Illinois should rush into making recreational use of marijuana legal.</w:t>
      </w:r>
    </w:p>
    <w:p w:rsidR="00846CB4" w:rsidRDefault="00846CB4" w:rsidP="00846CB4">
      <w:pPr>
        <w:pStyle w:val="NormalWeb"/>
      </w:pPr>
      <w:r>
        <w:t>Durbin, of Springfield, was asked about the issue when appearing on another topic last week at the Memorial Center for Learning and Innovation.</w:t>
      </w:r>
    </w:p>
    <w:p w:rsidR="00846CB4" w:rsidRDefault="00846CB4" w:rsidP="00846CB4">
      <w:pPr>
        <w:pStyle w:val="NormalWeb"/>
      </w:pPr>
      <w:r>
        <w:t>“I can remember the worst times, when it came to marijuana, and when I was a lawyer in this town, and somebody with a 17-year-old son would come in and say, ‘My kid just got busted for smoking pot,’” Durbin said. “They wanted to know ... whether or not there was any way to spare their son from the embarrassment and possibly life-changing results of being prosecuted for smoking a joint.”</w:t>
      </w:r>
    </w:p>
    <w:p w:rsidR="00846CB4" w:rsidRDefault="00846CB4" w:rsidP="00846CB4">
      <w:pPr>
        <w:pStyle w:val="NormalWeb"/>
      </w:pPr>
      <w:r>
        <w:t>He said he thought that was “extreme,” but “now we’ve got to take care that we don’t go to the other extreme.”</w:t>
      </w:r>
    </w:p>
    <w:p w:rsidR="00846CB4" w:rsidRDefault="00846CB4" w:rsidP="00846CB4">
      <w:pPr>
        <w:pStyle w:val="NormalWeb"/>
      </w:pPr>
      <w:r>
        <w:t>Because of conflicts in state and federal law, Durbin said, the federal government hasn’t tested marijuana, like it does other drugs, for safety and effectiveness. While he is OK with medical use of marijuana to provide pain relief and help alleviate the “devastation of opioids,” he said, “</w:t>
      </w:r>
      <w:proofErr w:type="gramStart"/>
      <w:r>
        <w:t>what’s</w:t>
      </w:r>
      <w:proofErr w:type="gramEnd"/>
      <w:r>
        <w:t xml:space="preserve"> missing here is the usual course of clinical trials” he thinks are needed before recreational use moves forward.</w:t>
      </w:r>
    </w:p>
    <w:p w:rsidR="00846CB4" w:rsidRDefault="00846CB4" w:rsidP="00846CB4">
      <w:pPr>
        <w:pStyle w:val="NormalWeb"/>
      </w:pPr>
      <w:r>
        <w:t xml:space="preserve">Durbin said he recommends a recent article by </w:t>
      </w:r>
      <w:r>
        <w:rPr>
          <w:rStyle w:val="Strong"/>
        </w:rPr>
        <w:t>MALCOLM GLADWELL</w:t>
      </w:r>
      <w:r>
        <w:t xml:space="preserve"> in The New Yorker. The headline of the </w:t>
      </w:r>
      <w:hyperlink r:id="rId4" w:tgtFrame="_blank" w:history="1">
        <w:r>
          <w:rPr>
            <w:rStyle w:val="Hyperlink"/>
          </w:rPr>
          <w:t xml:space="preserve">online version </w:t>
        </w:r>
      </w:hyperlink>
      <w:r>
        <w:t>is: “Is Marijuana as Safe as We Think?”</w:t>
      </w:r>
    </w:p>
    <w:p w:rsidR="00846CB4" w:rsidRDefault="00846CB4" w:rsidP="00846CB4">
      <w:pPr>
        <w:pStyle w:val="NormalWeb"/>
      </w:pPr>
      <w:r>
        <w:t>He said it discusses “the impact of legalizing marijuana in many states ... and what they have seen as a result of it: the increase in traffic accidents; certain mental health conditions seem to be more prevalent in those states. These are all legitimate clinical questions that should be asked and tested.”</w:t>
      </w:r>
    </w:p>
    <w:p w:rsidR="00846CB4" w:rsidRDefault="00846CB4" w:rsidP="00846CB4">
      <w:pPr>
        <w:pStyle w:val="NormalWeb"/>
      </w:pPr>
      <w:r>
        <w:t>Durbin also said challenges include figuring out how to measure impairment to protect people driving and operating heavy machinery.</w:t>
      </w:r>
    </w:p>
    <w:p w:rsidR="00846CB4" w:rsidRDefault="00846CB4" w:rsidP="00846CB4">
      <w:pPr>
        <w:pStyle w:val="NormalWeb"/>
      </w:pPr>
      <w:r>
        <w:t>“Those sorts of things are legitimate questions,” Durbin said. “We had possibly good answers when it came to alcohol, but when it comes to marijuana, I think we’re in new territory.”</w:t>
      </w:r>
    </w:p>
    <w:p w:rsidR="00846CB4" w:rsidRDefault="00846CB4" w:rsidP="00846CB4">
      <w:pPr>
        <w:pStyle w:val="NormalWeb"/>
      </w:pPr>
      <w:r>
        <w:t>He also said he knows that in the case of Illinois, the legalization decision is up to state officials.</w:t>
      </w:r>
    </w:p>
    <w:p w:rsidR="00217AE7" w:rsidRDefault="00846CB4">
      <w:r>
        <w:t xml:space="preserve">The above was published February 2 in the State-Journal Register.    </w:t>
      </w:r>
      <w:hyperlink r:id="rId5" w:history="1">
        <w:r w:rsidR="003F4FAB" w:rsidRPr="00B4266C">
          <w:rPr>
            <w:rStyle w:val="Hyperlink"/>
          </w:rPr>
          <w:t>https://www.sj-r.com/opinion/20190202/bernard-schoenburg-davis-looks-forward-to-second-trump-term</w:t>
        </w:r>
      </w:hyperlink>
    </w:p>
    <w:p w:rsidR="003F4FAB" w:rsidRPr="003F4FAB" w:rsidRDefault="003F4FAB" w:rsidP="003F4FAB">
      <w:pPr>
        <w:rPr>
          <w:rFonts w:ascii="Times New Roman" w:hAnsi="Times New Roman" w:cs="Times New Roman"/>
          <w:b/>
        </w:rPr>
      </w:pPr>
      <w:r w:rsidRPr="003F4FAB">
        <w:rPr>
          <w:rFonts w:ascii="Times New Roman" w:hAnsi="Times New Roman" w:cs="Times New Roman"/>
          <w:b/>
        </w:rPr>
        <w:t>Medical Marijuana and Decriminalizing Marijuana have Made Illinois Less Safe</w:t>
      </w:r>
    </w:p>
    <w:p w:rsidR="003F4FAB" w:rsidRPr="003F4FAB" w:rsidRDefault="003F4FAB" w:rsidP="003F4FAB">
      <w:pPr>
        <w:rPr>
          <w:rFonts w:ascii="Times New Roman" w:hAnsi="Times New Roman" w:cs="Times New Roman"/>
        </w:rPr>
      </w:pPr>
      <w:bookmarkStart w:id="0" w:name="_GoBack"/>
      <w:bookmarkEnd w:id="0"/>
      <w:r>
        <w:t xml:space="preserve">Senator Durbin is smart to talk about the increase in traffic deaths.  </w:t>
      </w:r>
      <w:r w:rsidRPr="003F4FAB">
        <w:rPr>
          <w:rFonts w:ascii="Times New Roman" w:hAnsi="Times New Roman" w:cs="Times New Roman"/>
        </w:rPr>
        <w:t xml:space="preserve">A short investigation shows that many Illinois residents have been killed by stoned drivers over the past few years. These include </w:t>
      </w:r>
    </w:p>
    <w:p w:rsidR="003F4FAB" w:rsidRPr="003F4FAB" w:rsidRDefault="003F4FAB" w:rsidP="003F4FAB">
      <w:pPr>
        <w:jc w:val="center"/>
        <w:rPr>
          <w:rFonts w:ascii="Times New Roman" w:hAnsi="Times New Roman" w:cs="Times New Roman"/>
          <w:color w:val="0563C1" w:themeColor="hyperlink"/>
          <w:u w:val="single"/>
        </w:rPr>
      </w:pPr>
      <w:hyperlink r:id="rId6" w:history="1">
        <w:r w:rsidRPr="003F4FAB">
          <w:rPr>
            <w:rFonts w:ascii="Times New Roman" w:hAnsi="Times New Roman" w:cs="Times New Roman"/>
            <w:color w:val="0563C1" w:themeColor="hyperlink"/>
            <w:u w:val="single"/>
          </w:rPr>
          <w:t>Isiah McKee, 3 months, died July 25, 2015</w:t>
        </w:r>
      </w:hyperlink>
    </w:p>
    <w:p w:rsidR="003F4FAB" w:rsidRPr="003F4FAB" w:rsidRDefault="003F4FAB" w:rsidP="003F4FAB">
      <w:pPr>
        <w:jc w:val="center"/>
        <w:rPr>
          <w:rFonts w:ascii="Times New Roman" w:hAnsi="Times New Roman" w:cs="Times New Roman"/>
        </w:rPr>
      </w:pPr>
      <w:r w:rsidRPr="003F4FAB">
        <w:rPr>
          <w:rFonts w:ascii="Times New Roman" w:hAnsi="Times New Roman" w:cs="Times New Roman"/>
        </w:rPr>
        <w:t xml:space="preserve">Carter </w:t>
      </w:r>
      <w:proofErr w:type="gramStart"/>
      <w:r w:rsidRPr="003F4FAB">
        <w:rPr>
          <w:rFonts w:ascii="Times New Roman" w:hAnsi="Times New Roman" w:cs="Times New Roman"/>
        </w:rPr>
        <w:t>Vo</w:t>
      </w:r>
      <w:proofErr w:type="gramEnd"/>
      <w:r w:rsidRPr="003F4FAB">
        <w:rPr>
          <w:rFonts w:ascii="Times New Roman" w:hAnsi="Times New Roman" w:cs="Times New Roman"/>
        </w:rPr>
        <w:t xml:space="preserve">, 8 </w:t>
      </w:r>
      <w:hyperlink r:id="rId7" w:history="1">
        <w:r w:rsidRPr="003F4FAB">
          <w:rPr>
            <w:rFonts w:ascii="Times New Roman" w:hAnsi="Times New Roman" w:cs="Times New Roman"/>
            <w:color w:val="0563C1" w:themeColor="hyperlink"/>
            <w:u w:val="single"/>
          </w:rPr>
          <w:t>years on bike, May 21, 2012</w:t>
        </w:r>
      </w:hyperlink>
    </w:p>
    <w:p w:rsidR="003F4FAB" w:rsidRPr="003F4FAB" w:rsidRDefault="003F4FAB" w:rsidP="003F4FAB">
      <w:pPr>
        <w:jc w:val="center"/>
        <w:rPr>
          <w:rFonts w:ascii="Times New Roman" w:hAnsi="Times New Roman" w:cs="Times New Roman"/>
        </w:rPr>
      </w:pPr>
      <w:hyperlink r:id="rId8" w:history="1">
        <w:r w:rsidRPr="003F4FAB">
          <w:rPr>
            <w:rFonts w:ascii="Times New Roman" w:hAnsi="Times New Roman" w:cs="Times New Roman"/>
            <w:color w:val="0563C1" w:themeColor="hyperlink"/>
            <w:u w:val="single"/>
          </w:rPr>
          <w:t xml:space="preserve">Katelyn </w:t>
        </w:r>
        <w:proofErr w:type="spellStart"/>
        <w:r w:rsidRPr="003F4FAB">
          <w:rPr>
            <w:rFonts w:ascii="Times New Roman" w:hAnsi="Times New Roman" w:cs="Times New Roman"/>
            <w:color w:val="0563C1" w:themeColor="hyperlink"/>
            <w:u w:val="single"/>
          </w:rPr>
          <w:t>Jonak</w:t>
        </w:r>
        <w:proofErr w:type="spellEnd"/>
      </w:hyperlink>
      <w:r w:rsidRPr="003F4FAB">
        <w:rPr>
          <w:rFonts w:ascii="Times New Roman" w:hAnsi="Times New Roman" w:cs="Times New Roman"/>
        </w:rPr>
        <w:t>, 9, killed in Aurora, October, 2016</w:t>
      </w:r>
    </w:p>
    <w:p w:rsidR="003F4FAB" w:rsidRPr="003F4FAB" w:rsidRDefault="003F4FAB" w:rsidP="003F4FAB">
      <w:pPr>
        <w:jc w:val="center"/>
        <w:rPr>
          <w:rFonts w:ascii="Times New Roman" w:hAnsi="Times New Roman" w:cs="Times New Roman"/>
        </w:rPr>
      </w:pPr>
      <w:hyperlink r:id="rId9" w:history="1">
        <w:r w:rsidRPr="003F4FAB">
          <w:rPr>
            <w:rFonts w:ascii="Times New Roman" w:hAnsi="Times New Roman" w:cs="Times New Roman"/>
            <w:color w:val="0563C1" w:themeColor="hyperlink"/>
            <w:u w:val="single"/>
          </w:rPr>
          <w:t xml:space="preserve">Alonzo De La </w:t>
        </w:r>
        <w:proofErr w:type="gramStart"/>
        <w:r w:rsidRPr="003F4FAB">
          <w:rPr>
            <w:rFonts w:ascii="Times New Roman" w:hAnsi="Times New Roman" w:cs="Times New Roman"/>
            <w:color w:val="0563C1" w:themeColor="hyperlink"/>
            <w:u w:val="single"/>
          </w:rPr>
          <w:t>Torre ,</w:t>
        </w:r>
        <w:proofErr w:type="gramEnd"/>
        <w:r w:rsidRPr="003F4FAB">
          <w:rPr>
            <w:rFonts w:ascii="Times New Roman" w:hAnsi="Times New Roman" w:cs="Times New Roman"/>
            <w:color w:val="0563C1" w:themeColor="hyperlink"/>
            <w:u w:val="single"/>
          </w:rPr>
          <w:t xml:space="preserve"> 17 </w:t>
        </w:r>
      </w:hyperlink>
      <w:r w:rsidRPr="003F4FAB">
        <w:rPr>
          <w:rFonts w:ascii="Times New Roman" w:hAnsi="Times New Roman" w:cs="Times New Roman"/>
        </w:rPr>
        <w:t xml:space="preserve"> Jan, 28 ,2008</w:t>
      </w:r>
    </w:p>
    <w:p w:rsidR="003F4FAB" w:rsidRPr="003F4FAB" w:rsidRDefault="003F4FAB" w:rsidP="003F4FAB">
      <w:pPr>
        <w:jc w:val="center"/>
        <w:rPr>
          <w:rFonts w:ascii="Times New Roman" w:hAnsi="Times New Roman" w:cs="Times New Roman"/>
        </w:rPr>
      </w:pPr>
      <w:hyperlink r:id="rId10" w:history="1">
        <w:r w:rsidRPr="003F4FAB">
          <w:rPr>
            <w:rFonts w:ascii="Times New Roman" w:hAnsi="Times New Roman" w:cs="Times New Roman"/>
            <w:color w:val="0563C1" w:themeColor="hyperlink"/>
            <w:u w:val="single"/>
          </w:rPr>
          <w:t>Aric Wooley, 17</w:t>
        </w:r>
      </w:hyperlink>
    </w:p>
    <w:p w:rsidR="003F4FAB" w:rsidRPr="003F4FAB" w:rsidRDefault="003F4FAB" w:rsidP="003F4FAB">
      <w:pPr>
        <w:jc w:val="center"/>
        <w:rPr>
          <w:rFonts w:ascii="Times New Roman" w:hAnsi="Times New Roman" w:cs="Times New Roman"/>
          <w:color w:val="0563C1" w:themeColor="hyperlink"/>
          <w:u w:val="single"/>
        </w:rPr>
      </w:pPr>
      <w:hyperlink r:id="rId11" w:history="1">
        <w:r w:rsidRPr="003F4FAB">
          <w:rPr>
            <w:rFonts w:ascii="Times New Roman" w:hAnsi="Times New Roman" w:cs="Times New Roman"/>
            <w:color w:val="0563C1" w:themeColor="hyperlink"/>
            <w:u w:val="single"/>
          </w:rPr>
          <w:t xml:space="preserve">Aaron </w:t>
        </w:r>
        <w:proofErr w:type="spellStart"/>
        <w:r w:rsidRPr="003F4FAB">
          <w:rPr>
            <w:rFonts w:ascii="Times New Roman" w:hAnsi="Times New Roman" w:cs="Times New Roman"/>
            <w:color w:val="0563C1" w:themeColor="hyperlink"/>
            <w:u w:val="single"/>
          </w:rPr>
          <w:t>Dunigan</w:t>
        </w:r>
        <w:proofErr w:type="spellEnd"/>
        <w:r w:rsidRPr="003F4FAB">
          <w:rPr>
            <w:rFonts w:ascii="Times New Roman" w:hAnsi="Times New Roman" w:cs="Times New Roman"/>
            <w:color w:val="0563C1" w:themeColor="hyperlink"/>
            <w:u w:val="single"/>
          </w:rPr>
          <w:t>, 18, killed on prom night, May 19, 2015</w:t>
        </w:r>
      </w:hyperlink>
    </w:p>
    <w:p w:rsidR="003F4FAB" w:rsidRPr="003F4FAB" w:rsidRDefault="003F4FAB" w:rsidP="003F4FAB">
      <w:pPr>
        <w:jc w:val="center"/>
        <w:rPr>
          <w:rFonts w:ascii="Times New Roman" w:hAnsi="Times New Roman" w:cs="Times New Roman"/>
        </w:rPr>
      </w:pPr>
      <w:proofErr w:type="spellStart"/>
      <w:r w:rsidRPr="003F4FAB">
        <w:rPr>
          <w:rFonts w:ascii="Times New Roman" w:hAnsi="Times New Roman" w:cs="Times New Roman"/>
          <w:color w:val="0563C1" w:themeColor="hyperlink"/>
          <w:u w:val="single"/>
        </w:rPr>
        <w:t>Raine</w:t>
      </w:r>
      <w:proofErr w:type="spellEnd"/>
      <w:r w:rsidRPr="003F4FAB">
        <w:rPr>
          <w:rFonts w:ascii="Times New Roman" w:hAnsi="Times New Roman" w:cs="Times New Roman"/>
          <w:color w:val="0563C1" w:themeColor="hyperlink"/>
          <w:u w:val="single"/>
        </w:rPr>
        <w:t xml:space="preserve"> </w:t>
      </w:r>
      <w:proofErr w:type="spellStart"/>
      <w:r w:rsidRPr="003F4FAB">
        <w:rPr>
          <w:rFonts w:ascii="Times New Roman" w:hAnsi="Times New Roman" w:cs="Times New Roman"/>
          <w:color w:val="0563C1" w:themeColor="hyperlink"/>
          <w:u w:val="single"/>
        </w:rPr>
        <w:t>Ewart</w:t>
      </w:r>
      <w:proofErr w:type="spellEnd"/>
      <w:r w:rsidRPr="003F4FAB">
        <w:rPr>
          <w:rFonts w:ascii="Times New Roman" w:hAnsi="Times New Roman" w:cs="Times New Roman"/>
          <w:color w:val="0563C1" w:themeColor="hyperlink"/>
          <w:u w:val="single"/>
        </w:rPr>
        <w:t>-Picasso, 18</w:t>
      </w:r>
    </w:p>
    <w:p w:rsidR="003F4FAB" w:rsidRPr="003F4FAB" w:rsidRDefault="003F4FAB" w:rsidP="003F4FAB">
      <w:pPr>
        <w:jc w:val="center"/>
        <w:rPr>
          <w:rFonts w:ascii="Times New Roman" w:hAnsi="Times New Roman" w:cs="Times New Roman"/>
        </w:rPr>
      </w:pPr>
      <w:hyperlink r:id="rId12" w:history="1">
        <w:r w:rsidRPr="003F4FAB">
          <w:rPr>
            <w:rFonts w:ascii="Times New Roman" w:hAnsi="Times New Roman" w:cs="Times New Roman"/>
            <w:color w:val="0563C1" w:themeColor="hyperlink"/>
            <w:u w:val="single"/>
          </w:rPr>
          <w:t>Benjamin Allison, 20</w:t>
        </w:r>
      </w:hyperlink>
    </w:p>
    <w:p w:rsidR="003F4FAB" w:rsidRPr="003F4FAB" w:rsidRDefault="003F4FAB" w:rsidP="003F4FAB">
      <w:pPr>
        <w:jc w:val="center"/>
        <w:rPr>
          <w:rFonts w:ascii="Times New Roman" w:hAnsi="Times New Roman" w:cs="Times New Roman"/>
        </w:rPr>
      </w:pPr>
      <w:hyperlink r:id="rId13" w:history="1">
        <w:proofErr w:type="spellStart"/>
        <w:r w:rsidRPr="003F4FAB">
          <w:rPr>
            <w:rFonts w:ascii="Times New Roman" w:hAnsi="Times New Roman" w:cs="Times New Roman"/>
            <w:color w:val="0563C1" w:themeColor="hyperlink"/>
            <w:u w:val="single"/>
          </w:rPr>
          <w:t>Mihirteg</w:t>
        </w:r>
        <w:proofErr w:type="spellEnd"/>
        <w:r w:rsidRPr="003F4FAB">
          <w:rPr>
            <w:rFonts w:ascii="Times New Roman" w:hAnsi="Times New Roman" w:cs="Times New Roman"/>
            <w:color w:val="0563C1" w:themeColor="hyperlink"/>
            <w:u w:val="single"/>
          </w:rPr>
          <w:t xml:space="preserve"> </w:t>
        </w:r>
        <w:proofErr w:type="spellStart"/>
        <w:r w:rsidRPr="003F4FAB">
          <w:rPr>
            <w:rFonts w:ascii="Times New Roman" w:hAnsi="Times New Roman" w:cs="Times New Roman"/>
            <w:color w:val="0563C1" w:themeColor="hyperlink"/>
            <w:u w:val="single"/>
          </w:rPr>
          <w:t>Doddupalli</w:t>
        </w:r>
        <w:proofErr w:type="spellEnd"/>
        <w:r w:rsidRPr="003F4FAB">
          <w:rPr>
            <w:rFonts w:ascii="Times New Roman" w:hAnsi="Times New Roman" w:cs="Times New Roman"/>
            <w:color w:val="0563C1" w:themeColor="hyperlink"/>
            <w:u w:val="single"/>
          </w:rPr>
          <w:t>, 21</w:t>
        </w:r>
      </w:hyperlink>
    </w:p>
    <w:p w:rsidR="003F4FAB" w:rsidRPr="003F4FAB" w:rsidRDefault="003F4FAB" w:rsidP="003F4FAB">
      <w:pPr>
        <w:jc w:val="center"/>
        <w:rPr>
          <w:rFonts w:ascii="Times New Roman" w:hAnsi="Times New Roman" w:cs="Times New Roman"/>
          <w:color w:val="0563C1" w:themeColor="hyperlink"/>
          <w:u w:val="single"/>
        </w:rPr>
      </w:pPr>
      <w:hyperlink r:id="rId14" w:history="1">
        <w:proofErr w:type="spellStart"/>
        <w:r w:rsidRPr="003F4FAB">
          <w:rPr>
            <w:rFonts w:ascii="Times New Roman" w:hAnsi="Times New Roman" w:cs="Times New Roman"/>
            <w:color w:val="0563C1" w:themeColor="hyperlink"/>
            <w:u w:val="single"/>
          </w:rPr>
          <w:t>Sajaad</w:t>
        </w:r>
        <w:proofErr w:type="spellEnd"/>
        <w:r w:rsidRPr="003F4FAB">
          <w:rPr>
            <w:rFonts w:ascii="Times New Roman" w:hAnsi="Times New Roman" w:cs="Times New Roman"/>
            <w:color w:val="0563C1" w:themeColor="hyperlink"/>
            <w:u w:val="single"/>
          </w:rPr>
          <w:t xml:space="preserve"> Syed, 21</w:t>
        </w:r>
      </w:hyperlink>
    </w:p>
    <w:p w:rsidR="003F4FAB" w:rsidRPr="003F4FAB" w:rsidRDefault="003F4FAB" w:rsidP="003F4FAB">
      <w:pPr>
        <w:jc w:val="center"/>
        <w:rPr>
          <w:rFonts w:ascii="Times New Roman" w:hAnsi="Times New Roman" w:cs="Times New Roman"/>
          <w:color w:val="0563C1" w:themeColor="hyperlink"/>
          <w:u w:val="single"/>
        </w:rPr>
      </w:pPr>
      <w:hyperlink r:id="rId15" w:history="1">
        <w:r w:rsidRPr="003F4FAB">
          <w:rPr>
            <w:rFonts w:ascii="Times New Roman" w:hAnsi="Times New Roman" w:cs="Times New Roman"/>
            <w:color w:val="0563C1" w:themeColor="hyperlink"/>
            <w:u w:val="single"/>
          </w:rPr>
          <w:t>Sarah Shepard, 21</w:t>
        </w:r>
      </w:hyperlink>
    </w:p>
    <w:p w:rsidR="003F4FAB" w:rsidRPr="003F4FAB" w:rsidRDefault="003F4FAB" w:rsidP="003F4FAB">
      <w:pPr>
        <w:jc w:val="center"/>
        <w:rPr>
          <w:rFonts w:ascii="Times New Roman" w:hAnsi="Times New Roman" w:cs="Times New Roman"/>
        </w:rPr>
      </w:pPr>
      <w:hyperlink r:id="rId16" w:history="1">
        <w:r w:rsidRPr="003F4FAB">
          <w:rPr>
            <w:rFonts w:ascii="Times New Roman" w:hAnsi="Times New Roman" w:cs="Times New Roman"/>
            <w:color w:val="0563C1" w:themeColor="hyperlink"/>
            <w:u w:val="single"/>
          </w:rPr>
          <w:t xml:space="preserve">Cheyenne </w:t>
        </w:r>
        <w:proofErr w:type="spellStart"/>
        <w:r w:rsidRPr="003F4FAB">
          <w:rPr>
            <w:rFonts w:ascii="Times New Roman" w:hAnsi="Times New Roman" w:cs="Times New Roman"/>
            <w:color w:val="0563C1" w:themeColor="hyperlink"/>
            <w:u w:val="single"/>
          </w:rPr>
          <w:t>Cardosi</w:t>
        </w:r>
        <w:proofErr w:type="spellEnd"/>
        <w:r w:rsidRPr="003F4FAB">
          <w:rPr>
            <w:rFonts w:ascii="Times New Roman" w:hAnsi="Times New Roman" w:cs="Times New Roman"/>
            <w:color w:val="0563C1" w:themeColor="hyperlink"/>
            <w:u w:val="single"/>
          </w:rPr>
          <w:t>, 21</w:t>
        </w:r>
      </w:hyperlink>
    </w:p>
    <w:p w:rsidR="003F4FAB" w:rsidRPr="003F4FAB" w:rsidRDefault="003F4FAB" w:rsidP="003F4FAB">
      <w:pPr>
        <w:jc w:val="center"/>
        <w:rPr>
          <w:rFonts w:ascii="Times New Roman" w:hAnsi="Times New Roman" w:cs="Times New Roman"/>
        </w:rPr>
      </w:pPr>
      <w:hyperlink r:id="rId17" w:history="1">
        <w:r w:rsidRPr="003F4FAB">
          <w:rPr>
            <w:rFonts w:ascii="Times New Roman" w:hAnsi="Times New Roman" w:cs="Times New Roman"/>
            <w:color w:val="0563C1" w:themeColor="hyperlink"/>
            <w:u w:val="single"/>
          </w:rPr>
          <w:t xml:space="preserve">Stephanie </w:t>
        </w:r>
        <w:proofErr w:type="spellStart"/>
        <w:r w:rsidRPr="003F4FAB">
          <w:rPr>
            <w:rFonts w:ascii="Times New Roman" w:hAnsi="Times New Roman" w:cs="Times New Roman"/>
            <w:color w:val="0563C1" w:themeColor="hyperlink"/>
            <w:u w:val="single"/>
          </w:rPr>
          <w:t>Kostenko</w:t>
        </w:r>
        <w:proofErr w:type="spellEnd"/>
        <w:r w:rsidRPr="003F4FAB">
          <w:rPr>
            <w:rFonts w:ascii="Times New Roman" w:hAnsi="Times New Roman" w:cs="Times New Roman"/>
            <w:color w:val="0563C1" w:themeColor="hyperlink"/>
            <w:u w:val="single"/>
          </w:rPr>
          <w:t>, 22</w:t>
        </w:r>
      </w:hyperlink>
      <w:r w:rsidRPr="003F4FAB">
        <w:rPr>
          <w:rFonts w:ascii="Times New Roman" w:hAnsi="Times New Roman" w:cs="Times New Roman"/>
        </w:rPr>
        <w:t xml:space="preserve">    May 5, 2016</w:t>
      </w:r>
    </w:p>
    <w:p w:rsidR="003F4FAB" w:rsidRPr="003F4FAB" w:rsidRDefault="003F4FAB" w:rsidP="003F4FAB">
      <w:pPr>
        <w:jc w:val="center"/>
        <w:rPr>
          <w:rFonts w:ascii="Times New Roman" w:hAnsi="Times New Roman" w:cs="Times New Roman"/>
        </w:rPr>
      </w:pPr>
      <w:hyperlink r:id="rId18" w:history="1">
        <w:r w:rsidRPr="003F4FAB">
          <w:rPr>
            <w:rFonts w:ascii="Times New Roman" w:hAnsi="Times New Roman" w:cs="Times New Roman"/>
            <w:color w:val="0563C1" w:themeColor="hyperlink"/>
            <w:u w:val="single"/>
          </w:rPr>
          <w:t xml:space="preserve">Amanda </w:t>
        </w:r>
        <w:proofErr w:type="spellStart"/>
        <w:r w:rsidRPr="003F4FAB">
          <w:rPr>
            <w:rFonts w:ascii="Times New Roman" w:hAnsi="Times New Roman" w:cs="Times New Roman"/>
            <w:color w:val="0563C1" w:themeColor="hyperlink"/>
            <w:u w:val="single"/>
          </w:rPr>
          <w:t>Matthiessen</w:t>
        </w:r>
        <w:proofErr w:type="spellEnd"/>
      </w:hyperlink>
      <w:r w:rsidRPr="003F4FAB">
        <w:rPr>
          <w:rFonts w:ascii="Times New Roman" w:hAnsi="Times New Roman" w:cs="Times New Roman"/>
        </w:rPr>
        <w:t>, 24, May 9, 2018</w:t>
      </w:r>
    </w:p>
    <w:p w:rsidR="003F4FAB" w:rsidRPr="003F4FAB" w:rsidRDefault="003F4FAB" w:rsidP="003F4FAB">
      <w:pPr>
        <w:jc w:val="center"/>
        <w:rPr>
          <w:rFonts w:ascii="Times New Roman" w:hAnsi="Times New Roman" w:cs="Times New Roman"/>
        </w:rPr>
      </w:pPr>
      <w:hyperlink r:id="rId19" w:history="1">
        <w:r w:rsidRPr="003F4FAB">
          <w:rPr>
            <w:rFonts w:ascii="Times New Roman" w:hAnsi="Times New Roman" w:cs="Times New Roman"/>
            <w:color w:val="0563C1" w:themeColor="hyperlink"/>
            <w:u w:val="single"/>
          </w:rPr>
          <w:t xml:space="preserve">Alexis </w:t>
        </w:r>
        <w:proofErr w:type="spellStart"/>
        <w:r w:rsidRPr="003F4FAB">
          <w:rPr>
            <w:rFonts w:ascii="Times New Roman" w:hAnsi="Times New Roman" w:cs="Times New Roman"/>
            <w:color w:val="0563C1" w:themeColor="hyperlink"/>
            <w:u w:val="single"/>
          </w:rPr>
          <w:t>Danley</w:t>
        </w:r>
        <w:proofErr w:type="spellEnd"/>
        <w:r w:rsidRPr="003F4FAB">
          <w:rPr>
            <w:rFonts w:ascii="Times New Roman" w:hAnsi="Times New Roman" w:cs="Times New Roman"/>
            <w:color w:val="0563C1" w:themeColor="hyperlink"/>
            <w:u w:val="single"/>
          </w:rPr>
          <w:t>, 27, and unborn baby</w:t>
        </w:r>
      </w:hyperlink>
      <w:r w:rsidRPr="003F4FAB">
        <w:rPr>
          <w:rFonts w:ascii="Times New Roman" w:hAnsi="Times New Roman" w:cs="Times New Roman"/>
        </w:rPr>
        <w:t>, on June 29, 2017</w:t>
      </w:r>
    </w:p>
    <w:p w:rsidR="003F4FAB" w:rsidRPr="003F4FAB" w:rsidRDefault="003F4FAB" w:rsidP="003F4FAB">
      <w:pPr>
        <w:jc w:val="center"/>
        <w:rPr>
          <w:rFonts w:ascii="Times New Roman" w:hAnsi="Times New Roman" w:cs="Times New Roman"/>
        </w:rPr>
      </w:pPr>
      <w:hyperlink r:id="rId20" w:history="1">
        <w:r w:rsidRPr="003F4FAB">
          <w:rPr>
            <w:rFonts w:ascii="Times New Roman" w:hAnsi="Times New Roman" w:cs="Times New Roman"/>
            <w:color w:val="0563C1" w:themeColor="hyperlink"/>
            <w:u w:val="single"/>
          </w:rPr>
          <w:t>Giovanni Roman’s cousin, 26</w:t>
        </w:r>
      </w:hyperlink>
    </w:p>
    <w:p w:rsidR="003F4FAB" w:rsidRPr="003F4FAB" w:rsidRDefault="003F4FAB" w:rsidP="003F4FAB">
      <w:pPr>
        <w:jc w:val="center"/>
        <w:rPr>
          <w:rFonts w:ascii="Times New Roman" w:hAnsi="Times New Roman" w:cs="Times New Roman"/>
        </w:rPr>
      </w:pPr>
      <w:hyperlink r:id="rId21" w:history="1">
        <w:r w:rsidRPr="003F4FAB">
          <w:rPr>
            <w:rFonts w:ascii="Times New Roman" w:hAnsi="Times New Roman" w:cs="Times New Roman"/>
            <w:color w:val="0563C1" w:themeColor="hyperlink"/>
            <w:u w:val="single"/>
          </w:rPr>
          <w:t>Enrique Moreno, 28</w:t>
        </w:r>
      </w:hyperlink>
    </w:p>
    <w:p w:rsidR="003F4FAB" w:rsidRPr="003F4FAB" w:rsidRDefault="003F4FAB" w:rsidP="003F4FAB">
      <w:pPr>
        <w:jc w:val="center"/>
        <w:rPr>
          <w:rFonts w:ascii="Times New Roman" w:hAnsi="Times New Roman" w:cs="Times New Roman"/>
        </w:rPr>
      </w:pPr>
      <w:hyperlink r:id="rId22" w:history="1">
        <w:r w:rsidRPr="003F4FAB">
          <w:rPr>
            <w:rFonts w:ascii="Times New Roman" w:hAnsi="Times New Roman" w:cs="Times New Roman"/>
            <w:color w:val="0563C1" w:themeColor="hyperlink"/>
            <w:u w:val="single"/>
          </w:rPr>
          <w:t>David Lyerla, 31</w:t>
        </w:r>
      </w:hyperlink>
      <w:r w:rsidRPr="003F4FAB">
        <w:rPr>
          <w:rFonts w:ascii="Times New Roman" w:hAnsi="Times New Roman" w:cs="Times New Roman"/>
        </w:rPr>
        <w:t>,          July 25</w:t>
      </w:r>
      <w:proofErr w:type="gramStart"/>
      <w:r w:rsidRPr="003F4FAB">
        <w:rPr>
          <w:rFonts w:ascii="Times New Roman" w:hAnsi="Times New Roman" w:cs="Times New Roman"/>
        </w:rPr>
        <w:t>,2015</w:t>
      </w:r>
      <w:proofErr w:type="gramEnd"/>
    </w:p>
    <w:p w:rsidR="003F4FAB" w:rsidRPr="003F4FAB" w:rsidRDefault="003F4FAB" w:rsidP="003F4FAB">
      <w:pPr>
        <w:jc w:val="center"/>
        <w:rPr>
          <w:rFonts w:ascii="Times New Roman" w:hAnsi="Times New Roman" w:cs="Times New Roman"/>
        </w:rPr>
      </w:pPr>
      <w:hyperlink r:id="rId23" w:history="1">
        <w:r w:rsidRPr="003F4FAB">
          <w:rPr>
            <w:rFonts w:ascii="Times New Roman" w:hAnsi="Times New Roman" w:cs="Times New Roman"/>
            <w:color w:val="0563C1" w:themeColor="hyperlink"/>
            <w:u w:val="single"/>
          </w:rPr>
          <w:t>Eugene Ratliff, 32</w:t>
        </w:r>
      </w:hyperlink>
    </w:p>
    <w:p w:rsidR="003F4FAB" w:rsidRPr="003F4FAB" w:rsidRDefault="003F4FAB" w:rsidP="003F4FAB">
      <w:pPr>
        <w:jc w:val="center"/>
        <w:rPr>
          <w:rFonts w:ascii="Times New Roman" w:hAnsi="Times New Roman" w:cs="Times New Roman"/>
        </w:rPr>
      </w:pPr>
      <w:hyperlink r:id="rId24" w:history="1">
        <w:r w:rsidRPr="003F4FAB">
          <w:rPr>
            <w:rFonts w:ascii="Times New Roman" w:hAnsi="Times New Roman" w:cs="Times New Roman"/>
            <w:color w:val="0563C1" w:themeColor="hyperlink"/>
            <w:u w:val="single"/>
          </w:rPr>
          <w:t xml:space="preserve">Javier </w:t>
        </w:r>
        <w:proofErr w:type="spellStart"/>
        <w:r w:rsidRPr="003F4FAB">
          <w:rPr>
            <w:rFonts w:ascii="Times New Roman" w:hAnsi="Times New Roman" w:cs="Times New Roman"/>
            <w:color w:val="0563C1" w:themeColor="hyperlink"/>
            <w:u w:val="single"/>
          </w:rPr>
          <w:t>Castrejon</w:t>
        </w:r>
        <w:proofErr w:type="spellEnd"/>
        <w:r w:rsidRPr="003F4FAB">
          <w:rPr>
            <w:rFonts w:ascii="Times New Roman" w:hAnsi="Times New Roman" w:cs="Times New Roman"/>
            <w:color w:val="0563C1" w:themeColor="hyperlink"/>
            <w:u w:val="single"/>
          </w:rPr>
          <w:t>, 38</w:t>
        </w:r>
      </w:hyperlink>
      <w:r w:rsidRPr="003F4FAB">
        <w:rPr>
          <w:rFonts w:ascii="Times New Roman" w:hAnsi="Times New Roman" w:cs="Times New Roman"/>
        </w:rPr>
        <w:t>, June 2017</w:t>
      </w:r>
    </w:p>
    <w:p w:rsidR="003F4FAB" w:rsidRPr="003F4FAB" w:rsidRDefault="003F4FAB" w:rsidP="003F4FAB">
      <w:pPr>
        <w:jc w:val="center"/>
        <w:rPr>
          <w:rFonts w:ascii="Times New Roman" w:hAnsi="Times New Roman" w:cs="Times New Roman"/>
          <w:color w:val="0563C1" w:themeColor="hyperlink"/>
          <w:u w:val="single"/>
        </w:rPr>
      </w:pPr>
      <w:hyperlink r:id="rId25" w:history="1">
        <w:r w:rsidRPr="003F4FAB">
          <w:rPr>
            <w:rFonts w:ascii="Times New Roman" w:hAnsi="Times New Roman" w:cs="Times New Roman"/>
            <w:color w:val="0563C1" w:themeColor="hyperlink"/>
            <w:u w:val="single"/>
          </w:rPr>
          <w:t>Roger Phillips, 38</w:t>
        </w:r>
      </w:hyperlink>
    </w:p>
    <w:p w:rsidR="003F4FAB" w:rsidRPr="003F4FAB" w:rsidRDefault="003F4FAB" w:rsidP="003F4FAB">
      <w:pPr>
        <w:jc w:val="center"/>
        <w:rPr>
          <w:rFonts w:ascii="Times New Roman" w:hAnsi="Times New Roman" w:cs="Times New Roman"/>
        </w:rPr>
      </w:pPr>
      <w:hyperlink r:id="rId26" w:history="1">
        <w:proofErr w:type="spellStart"/>
        <w:r w:rsidRPr="003F4FAB">
          <w:rPr>
            <w:rFonts w:ascii="Times New Roman" w:hAnsi="Times New Roman" w:cs="Times New Roman"/>
            <w:color w:val="0563C1" w:themeColor="hyperlink"/>
            <w:u w:val="single"/>
          </w:rPr>
          <w:t>Amando</w:t>
        </w:r>
        <w:proofErr w:type="spellEnd"/>
        <w:r w:rsidRPr="003F4FAB">
          <w:rPr>
            <w:rFonts w:ascii="Times New Roman" w:hAnsi="Times New Roman" w:cs="Times New Roman"/>
            <w:color w:val="0563C1" w:themeColor="hyperlink"/>
            <w:u w:val="single"/>
          </w:rPr>
          <w:t xml:space="preserve"> Chavez, 41</w:t>
        </w:r>
      </w:hyperlink>
    </w:p>
    <w:p w:rsidR="003F4FAB" w:rsidRPr="003F4FAB" w:rsidRDefault="003F4FAB" w:rsidP="003F4FAB">
      <w:pPr>
        <w:jc w:val="center"/>
        <w:rPr>
          <w:rFonts w:ascii="Times New Roman" w:hAnsi="Times New Roman" w:cs="Times New Roman"/>
          <w:color w:val="0563C1" w:themeColor="hyperlink"/>
          <w:u w:val="single"/>
        </w:rPr>
      </w:pPr>
      <w:hyperlink r:id="rId27" w:history="1">
        <w:r w:rsidRPr="003F4FAB">
          <w:rPr>
            <w:rFonts w:ascii="Times New Roman" w:hAnsi="Times New Roman" w:cs="Times New Roman"/>
            <w:color w:val="0563C1" w:themeColor="hyperlink"/>
            <w:u w:val="single"/>
          </w:rPr>
          <w:t>Angela King, 43</w:t>
        </w:r>
      </w:hyperlink>
    </w:p>
    <w:p w:rsidR="003F4FAB" w:rsidRPr="003F4FAB" w:rsidRDefault="003F4FAB" w:rsidP="003F4FAB">
      <w:pPr>
        <w:jc w:val="center"/>
        <w:rPr>
          <w:rFonts w:ascii="Times New Roman" w:hAnsi="Times New Roman" w:cs="Times New Roman"/>
        </w:rPr>
      </w:pPr>
      <w:hyperlink r:id="rId28" w:history="1">
        <w:r w:rsidRPr="003F4FAB">
          <w:rPr>
            <w:rFonts w:ascii="Times New Roman" w:hAnsi="Times New Roman" w:cs="Times New Roman"/>
            <w:color w:val="0563C1" w:themeColor="hyperlink"/>
            <w:u w:val="single"/>
          </w:rPr>
          <w:t xml:space="preserve">Giuseppe </w:t>
        </w:r>
        <w:proofErr w:type="spellStart"/>
        <w:r w:rsidRPr="003F4FAB">
          <w:rPr>
            <w:rFonts w:ascii="Times New Roman" w:hAnsi="Times New Roman" w:cs="Times New Roman"/>
            <w:color w:val="0563C1" w:themeColor="hyperlink"/>
            <w:u w:val="single"/>
          </w:rPr>
          <w:t>Garzano</w:t>
        </w:r>
        <w:proofErr w:type="spellEnd"/>
        <w:r w:rsidRPr="003F4FAB">
          <w:rPr>
            <w:rFonts w:ascii="Times New Roman" w:hAnsi="Times New Roman" w:cs="Times New Roman"/>
            <w:color w:val="0563C1" w:themeColor="hyperlink"/>
            <w:u w:val="single"/>
          </w:rPr>
          <w:t>, 44</w:t>
        </w:r>
      </w:hyperlink>
    </w:p>
    <w:p w:rsidR="003F4FAB" w:rsidRPr="003F4FAB" w:rsidRDefault="003F4FAB" w:rsidP="003F4FAB">
      <w:pPr>
        <w:jc w:val="center"/>
        <w:rPr>
          <w:rFonts w:ascii="Times New Roman" w:hAnsi="Times New Roman" w:cs="Times New Roman"/>
        </w:rPr>
      </w:pPr>
      <w:hyperlink r:id="rId29" w:history="1">
        <w:r w:rsidRPr="003F4FAB">
          <w:rPr>
            <w:rFonts w:ascii="Times New Roman" w:hAnsi="Times New Roman" w:cs="Times New Roman"/>
            <w:color w:val="0563C1" w:themeColor="hyperlink"/>
            <w:u w:val="single"/>
          </w:rPr>
          <w:t>Tina Douglas, 48</w:t>
        </w:r>
      </w:hyperlink>
    </w:p>
    <w:p w:rsidR="003F4FAB" w:rsidRPr="003F4FAB" w:rsidRDefault="003F4FAB" w:rsidP="003F4FAB">
      <w:pPr>
        <w:jc w:val="center"/>
        <w:rPr>
          <w:rFonts w:ascii="Times New Roman" w:hAnsi="Times New Roman" w:cs="Times New Roman"/>
        </w:rPr>
      </w:pPr>
      <w:hyperlink r:id="rId30" w:history="1">
        <w:r w:rsidRPr="003F4FAB">
          <w:rPr>
            <w:rFonts w:ascii="Times New Roman" w:hAnsi="Times New Roman" w:cs="Times New Roman"/>
            <w:color w:val="0563C1" w:themeColor="hyperlink"/>
            <w:u w:val="single"/>
          </w:rPr>
          <w:t xml:space="preserve">Janice </w:t>
        </w:r>
        <w:proofErr w:type="spellStart"/>
        <w:r w:rsidRPr="003F4FAB">
          <w:rPr>
            <w:rFonts w:ascii="Times New Roman" w:hAnsi="Times New Roman" w:cs="Times New Roman"/>
            <w:color w:val="0563C1" w:themeColor="hyperlink"/>
            <w:u w:val="single"/>
          </w:rPr>
          <w:t>Wendling</w:t>
        </w:r>
        <w:proofErr w:type="spellEnd"/>
        <w:r w:rsidRPr="003F4FAB">
          <w:rPr>
            <w:rFonts w:ascii="Times New Roman" w:hAnsi="Times New Roman" w:cs="Times New Roman"/>
            <w:color w:val="0563C1" w:themeColor="hyperlink"/>
            <w:u w:val="single"/>
          </w:rPr>
          <w:t>, 52</w:t>
        </w:r>
      </w:hyperlink>
      <w:r w:rsidRPr="003F4FAB">
        <w:rPr>
          <w:rFonts w:ascii="Times New Roman" w:hAnsi="Times New Roman" w:cs="Times New Roman"/>
        </w:rPr>
        <w:t xml:space="preserve">        June 2016</w:t>
      </w:r>
    </w:p>
    <w:p w:rsidR="003F4FAB" w:rsidRPr="003F4FAB" w:rsidRDefault="003F4FAB" w:rsidP="003F4FAB">
      <w:pPr>
        <w:jc w:val="center"/>
        <w:rPr>
          <w:rFonts w:ascii="Times New Roman" w:hAnsi="Times New Roman" w:cs="Times New Roman"/>
          <w:color w:val="0563C1" w:themeColor="hyperlink"/>
          <w:u w:val="single"/>
        </w:rPr>
      </w:pPr>
      <w:hyperlink r:id="rId31" w:history="1">
        <w:r w:rsidRPr="003F4FAB">
          <w:rPr>
            <w:rFonts w:ascii="Times New Roman" w:hAnsi="Times New Roman" w:cs="Times New Roman"/>
            <w:color w:val="0563C1" w:themeColor="hyperlink"/>
            <w:u w:val="single"/>
          </w:rPr>
          <w:t xml:space="preserve">Mark </w:t>
        </w:r>
        <w:proofErr w:type="spellStart"/>
        <w:r w:rsidRPr="003F4FAB">
          <w:rPr>
            <w:rFonts w:ascii="Times New Roman" w:hAnsi="Times New Roman" w:cs="Times New Roman"/>
            <w:color w:val="0563C1" w:themeColor="hyperlink"/>
            <w:u w:val="single"/>
          </w:rPr>
          <w:t>Wendling</w:t>
        </w:r>
        <w:proofErr w:type="spellEnd"/>
        <w:r w:rsidRPr="003F4FAB">
          <w:rPr>
            <w:rFonts w:ascii="Times New Roman" w:hAnsi="Times New Roman" w:cs="Times New Roman"/>
            <w:color w:val="0563C1" w:themeColor="hyperlink"/>
            <w:u w:val="single"/>
          </w:rPr>
          <w:t>, 53</w:t>
        </w:r>
      </w:hyperlink>
    </w:p>
    <w:p w:rsidR="003F4FAB" w:rsidRPr="003F4FAB" w:rsidRDefault="003F4FAB" w:rsidP="003F4FAB">
      <w:pPr>
        <w:jc w:val="center"/>
        <w:rPr>
          <w:rFonts w:ascii="Times New Roman" w:hAnsi="Times New Roman" w:cs="Times New Roman"/>
        </w:rPr>
      </w:pPr>
      <w:hyperlink r:id="rId32" w:history="1">
        <w:r w:rsidRPr="003F4FAB">
          <w:rPr>
            <w:rFonts w:ascii="Times New Roman" w:hAnsi="Times New Roman" w:cs="Times New Roman"/>
            <w:color w:val="0563C1" w:themeColor="hyperlink"/>
            <w:u w:val="single"/>
          </w:rPr>
          <w:t xml:space="preserve">Mark </w:t>
        </w:r>
        <w:proofErr w:type="spellStart"/>
        <w:r w:rsidRPr="003F4FAB">
          <w:rPr>
            <w:rFonts w:ascii="Times New Roman" w:hAnsi="Times New Roman" w:cs="Times New Roman"/>
            <w:color w:val="0563C1" w:themeColor="hyperlink"/>
            <w:u w:val="single"/>
          </w:rPr>
          <w:t>Cipolla</w:t>
        </w:r>
        <w:proofErr w:type="spellEnd"/>
        <w:r w:rsidRPr="003F4FAB">
          <w:rPr>
            <w:rFonts w:ascii="Times New Roman" w:hAnsi="Times New Roman" w:cs="Times New Roman"/>
            <w:color w:val="0563C1" w:themeColor="hyperlink"/>
            <w:u w:val="single"/>
          </w:rPr>
          <w:t>, 56</w:t>
        </w:r>
      </w:hyperlink>
    </w:p>
    <w:p w:rsidR="003F4FAB" w:rsidRPr="003F4FAB" w:rsidRDefault="003F4FAB" w:rsidP="003F4FAB">
      <w:pPr>
        <w:jc w:val="center"/>
        <w:rPr>
          <w:rFonts w:ascii="Times New Roman" w:hAnsi="Times New Roman" w:cs="Times New Roman"/>
          <w:color w:val="0563C1" w:themeColor="hyperlink"/>
          <w:u w:val="single"/>
        </w:rPr>
      </w:pPr>
      <w:hyperlink r:id="rId33" w:history="1">
        <w:r w:rsidRPr="003F4FAB">
          <w:rPr>
            <w:rFonts w:ascii="Times New Roman" w:hAnsi="Times New Roman" w:cs="Times New Roman"/>
            <w:color w:val="0563C1" w:themeColor="hyperlink"/>
            <w:u w:val="single"/>
          </w:rPr>
          <w:t>Juan Rivera, 56</w:t>
        </w:r>
      </w:hyperlink>
    </w:p>
    <w:p w:rsidR="003F4FAB" w:rsidRPr="003F4FAB" w:rsidRDefault="003F4FAB" w:rsidP="003F4FAB">
      <w:pPr>
        <w:jc w:val="center"/>
        <w:rPr>
          <w:rFonts w:ascii="Times New Roman" w:hAnsi="Times New Roman" w:cs="Times New Roman"/>
        </w:rPr>
      </w:pPr>
      <w:hyperlink r:id="rId34" w:history="1">
        <w:r w:rsidRPr="003F4FAB">
          <w:rPr>
            <w:rFonts w:ascii="Times New Roman" w:hAnsi="Times New Roman" w:cs="Times New Roman"/>
            <w:color w:val="0563C1" w:themeColor="hyperlink"/>
            <w:u w:val="single"/>
          </w:rPr>
          <w:t xml:space="preserve">William </w:t>
        </w:r>
        <w:proofErr w:type="spellStart"/>
        <w:r w:rsidRPr="003F4FAB">
          <w:rPr>
            <w:rFonts w:ascii="Times New Roman" w:hAnsi="Times New Roman" w:cs="Times New Roman"/>
            <w:color w:val="0563C1" w:themeColor="hyperlink"/>
            <w:u w:val="single"/>
          </w:rPr>
          <w:t>Molthop</w:t>
        </w:r>
        <w:proofErr w:type="spellEnd"/>
      </w:hyperlink>
      <w:r w:rsidRPr="003F4FAB">
        <w:rPr>
          <w:rFonts w:ascii="Times New Roman" w:hAnsi="Times New Roman" w:cs="Times New Roman"/>
        </w:rPr>
        <w:t>, 60</w:t>
      </w:r>
    </w:p>
    <w:p w:rsidR="003F4FAB" w:rsidRPr="003F4FAB" w:rsidRDefault="003F4FAB" w:rsidP="003F4FAB">
      <w:pPr>
        <w:jc w:val="center"/>
        <w:rPr>
          <w:rFonts w:ascii="Times New Roman" w:hAnsi="Times New Roman" w:cs="Times New Roman"/>
        </w:rPr>
      </w:pPr>
      <w:hyperlink r:id="rId35" w:history="1">
        <w:r w:rsidRPr="003F4FAB">
          <w:rPr>
            <w:rFonts w:ascii="Times New Roman" w:hAnsi="Times New Roman" w:cs="Times New Roman"/>
            <w:color w:val="0563C1" w:themeColor="hyperlink"/>
            <w:u w:val="single"/>
          </w:rPr>
          <w:t>Phillip Rangel</w:t>
        </w:r>
      </w:hyperlink>
      <w:r w:rsidRPr="003F4FAB">
        <w:rPr>
          <w:rFonts w:ascii="Times New Roman" w:hAnsi="Times New Roman" w:cs="Times New Roman"/>
        </w:rPr>
        <w:t>, 60</w:t>
      </w:r>
    </w:p>
    <w:p w:rsidR="003F4FAB" w:rsidRPr="003F4FAB" w:rsidRDefault="003F4FAB" w:rsidP="003F4FAB">
      <w:pPr>
        <w:jc w:val="center"/>
        <w:rPr>
          <w:rFonts w:ascii="Times New Roman" w:hAnsi="Times New Roman" w:cs="Times New Roman"/>
        </w:rPr>
      </w:pPr>
      <w:hyperlink r:id="rId36" w:history="1">
        <w:r w:rsidRPr="003F4FAB">
          <w:rPr>
            <w:rFonts w:ascii="Times New Roman" w:hAnsi="Times New Roman" w:cs="Times New Roman"/>
            <w:color w:val="0563C1" w:themeColor="hyperlink"/>
            <w:u w:val="single"/>
          </w:rPr>
          <w:t xml:space="preserve">Vincent </w:t>
        </w:r>
        <w:proofErr w:type="spellStart"/>
        <w:r w:rsidRPr="003F4FAB">
          <w:rPr>
            <w:rFonts w:ascii="Times New Roman" w:hAnsi="Times New Roman" w:cs="Times New Roman"/>
            <w:color w:val="0563C1" w:themeColor="hyperlink"/>
            <w:u w:val="single"/>
          </w:rPr>
          <w:t>Neri</w:t>
        </w:r>
        <w:proofErr w:type="spellEnd"/>
      </w:hyperlink>
      <w:r w:rsidRPr="003F4FAB">
        <w:rPr>
          <w:rFonts w:ascii="Times New Roman" w:hAnsi="Times New Roman" w:cs="Times New Roman"/>
        </w:rPr>
        <w:t>, 62,</w:t>
      </w:r>
    </w:p>
    <w:p w:rsidR="003F4FAB" w:rsidRPr="003F4FAB" w:rsidRDefault="003F4FAB" w:rsidP="003F4FAB">
      <w:pPr>
        <w:jc w:val="center"/>
        <w:rPr>
          <w:rFonts w:ascii="Times New Roman" w:hAnsi="Times New Roman" w:cs="Times New Roman"/>
        </w:rPr>
      </w:pPr>
      <w:hyperlink r:id="rId37" w:history="1">
        <w:r w:rsidRPr="003F4FAB">
          <w:rPr>
            <w:rFonts w:ascii="Times New Roman" w:hAnsi="Times New Roman" w:cs="Times New Roman"/>
            <w:color w:val="0563C1" w:themeColor="hyperlink"/>
            <w:u w:val="single"/>
          </w:rPr>
          <w:t xml:space="preserve">Janina </w:t>
        </w:r>
        <w:proofErr w:type="spellStart"/>
        <w:r w:rsidRPr="003F4FAB">
          <w:rPr>
            <w:rFonts w:ascii="Times New Roman" w:hAnsi="Times New Roman" w:cs="Times New Roman"/>
            <w:color w:val="0563C1" w:themeColor="hyperlink"/>
            <w:u w:val="single"/>
          </w:rPr>
          <w:t>Kasparek</w:t>
        </w:r>
        <w:proofErr w:type="spellEnd"/>
        <w:r w:rsidRPr="003F4FAB">
          <w:rPr>
            <w:rFonts w:ascii="Times New Roman" w:hAnsi="Times New Roman" w:cs="Times New Roman"/>
            <w:color w:val="0563C1" w:themeColor="hyperlink"/>
            <w:u w:val="single"/>
          </w:rPr>
          <w:t>, 65</w:t>
        </w:r>
      </w:hyperlink>
    </w:p>
    <w:p w:rsidR="003F4FAB" w:rsidRPr="003F4FAB" w:rsidRDefault="003F4FAB" w:rsidP="003F4FAB">
      <w:pPr>
        <w:jc w:val="center"/>
        <w:rPr>
          <w:rFonts w:ascii="Times New Roman" w:hAnsi="Times New Roman" w:cs="Times New Roman"/>
          <w:color w:val="0563C1" w:themeColor="hyperlink"/>
          <w:u w:val="single"/>
        </w:rPr>
      </w:pPr>
      <w:hyperlink r:id="rId38" w:history="1">
        <w:r w:rsidRPr="003F4FAB">
          <w:rPr>
            <w:rFonts w:ascii="Times New Roman" w:hAnsi="Times New Roman" w:cs="Times New Roman"/>
            <w:color w:val="0563C1" w:themeColor="hyperlink"/>
            <w:u w:val="single"/>
          </w:rPr>
          <w:t xml:space="preserve">Janice </w:t>
        </w:r>
        <w:proofErr w:type="spellStart"/>
        <w:r w:rsidRPr="003F4FAB">
          <w:rPr>
            <w:rFonts w:ascii="Times New Roman" w:hAnsi="Times New Roman" w:cs="Times New Roman"/>
            <w:color w:val="0563C1" w:themeColor="hyperlink"/>
            <w:u w:val="single"/>
          </w:rPr>
          <w:t>Willenborg</w:t>
        </w:r>
        <w:proofErr w:type="spellEnd"/>
        <w:r w:rsidRPr="003F4FAB">
          <w:rPr>
            <w:rFonts w:ascii="Times New Roman" w:hAnsi="Times New Roman" w:cs="Times New Roman"/>
            <w:color w:val="0563C1" w:themeColor="hyperlink"/>
            <w:u w:val="single"/>
          </w:rPr>
          <w:t>, 74</w:t>
        </w:r>
      </w:hyperlink>
    </w:p>
    <w:p w:rsidR="003F4FAB" w:rsidRDefault="003F4FAB"/>
    <w:sectPr w:rsidR="003F4F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CB4"/>
    <w:rsid w:val="00217AE7"/>
    <w:rsid w:val="003F4FAB"/>
    <w:rsid w:val="00846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74D377-F53C-4047-A9A0-21C7A64CA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6CB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46CB4"/>
    <w:rPr>
      <w:b/>
      <w:bCs/>
    </w:rPr>
  </w:style>
  <w:style w:type="character" w:styleId="Hyperlink">
    <w:name w:val="Hyperlink"/>
    <w:basedOn w:val="DefaultParagraphFont"/>
    <w:uiPriority w:val="99"/>
    <w:unhideWhenUsed/>
    <w:rsid w:val="00846C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89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ilyherald.com/article/20170228/news/170228927/" TargetMode="External"/><Relationship Id="rId13" Type="http://schemas.openxmlformats.org/officeDocument/2006/relationships/hyperlink" Target="http://www.chicagotribune.com/suburbs/naperville-sun/crime/ct-naperville-quarry-fatal-crash-sentence-20160310-story.html" TargetMode="External"/><Relationship Id="rId18" Type="http://schemas.openxmlformats.org/officeDocument/2006/relationships/hyperlink" Target="https://www.dailyherald.com/news/20180810/huntley-man-charged-with-dui-reckless-homicide-in-fatal-crash" TargetMode="External"/><Relationship Id="rId26" Type="http://schemas.openxmlformats.org/officeDocument/2006/relationships/hyperlink" Target="https://patch.com/illinois/arlingtonheights/mma-fighter-accused-driving-high-fatal-schaumburg-crash"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chicagotribune.com/news/local/breaking/chi-brother-charged-with-homicide-in-stevenson-crash-20150501-story.html" TargetMode="External"/><Relationship Id="rId34" Type="http://schemas.openxmlformats.org/officeDocument/2006/relationships/hyperlink" Target="https://nypost.com/2017/12/22/stoned-driver-in-deadly-dui-was-playing-on-social-media-when-he-crashed-prosecutors/" TargetMode="External"/><Relationship Id="rId7" Type="http://schemas.openxmlformats.org/officeDocument/2006/relationships/hyperlink" Target="https://www.huffingtonpost.com/2012/05/22/carter-vo-8-year-old-skok_n_1535953.html" TargetMode="External"/><Relationship Id="rId12" Type="http://schemas.openxmlformats.org/officeDocument/2006/relationships/hyperlink" Target="http://www.chicagotribune.com/news/local/breaking/ct-isu-hit-and-run-sentence-met-20151120-story.html" TargetMode="External"/><Relationship Id="rId17" Type="http://schemas.openxmlformats.org/officeDocument/2006/relationships/hyperlink" Target="http://www.chicagotribune.com/suburbs/lake-county-news-sun/news/ct-lns-dui-fatality-sentence-st-0407-20170406-story.html" TargetMode="External"/><Relationship Id="rId25" Type="http://schemas.openxmlformats.org/officeDocument/2006/relationships/hyperlink" Target="http://www.theherald-news.com/2017/08/08/shorewood-man-dies-more-than-a-week-after-motorcycle-crash/arpnmwv/" TargetMode="External"/><Relationship Id="rId33" Type="http://schemas.openxmlformats.org/officeDocument/2006/relationships/hyperlink" Target="http://www.chicagotribune.com/suburbs/daily-southtown/news/ct-calumet-city-crash-charges-met-20150520-story.html" TargetMode="External"/><Relationship Id="rId38" Type="http://schemas.openxmlformats.org/officeDocument/2006/relationships/hyperlink" Target="http://www.chicagotribune.com/suburbs/aurora-beacon-news/news/ct-abn-man-charged-2016-fatal-crash-st-0508-20170508-story.html" TargetMode="External"/><Relationship Id="rId2" Type="http://schemas.openxmlformats.org/officeDocument/2006/relationships/settings" Target="settings.xml"/><Relationship Id="rId16" Type="http://schemas.openxmlformats.org/officeDocument/2006/relationships/hyperlink" Target="https://www.theherald-news.com/2014/05/20/day-one-of-trial-focuses-on-slush-and-marijuana/ay8z1l2/" TargetMode="External"/><Relationship Id="rId20" Type="http://schemas.openxmlformats.org/officeDocument/2006/relationships/hyperlink" Target="http://www.chicagotribune.com/news/local/breaking/ct-man-charged-in-fatal-crash-that-killed-1-seriously-injured-another-20170419-story.html" TargetMode="External"/><Relationship Id="rId29" Type="http://schemas.openxmlformats.org/officeDocument/2006/relationships/hyperlink" Target="http://www.chicagotribune.com/suburbs/daily-southtown/news/ct-sta-marissa-martin-trial-st-1206-20151204-story.html" TargetMode="External"/><Relationship Id="rId1" Type="http://schemas.openxmlformats.org/officeDocument/2006/relationships/styles" Target="styles.xml"/><Relationship Id="rId6" Type="http://schemas.openxmlformats.org/officeDocument/2006/relationships/hyperlink" Target="http://thesouthern.com/news/local/baby-dies-following-wednesday-s-fatal-car-accident-in-carterville/article_7aaadb77-e682-5466-9ce4-a382c6765478.html" TargetMode="External"/><Relationship Id="rId11" Type="http://schemas.openxmlformats.org/officeDocument/2006/relationships/hyperlink" Target="http://www.chicagotribune.com/suburbs/daily-southtown/news/ct-calumet-city-crash-charges-met-20150520-story.html" TargetMode="External"/><Relationship Id="rId24" Type="http://schemas.openxmlformats.org/officeDocument/2006/relationships/hyperlink" Target="http://www.chicagotribune.com/news/local/breaking/ct-man-accused-of-reckless-homicide-20170805-story.html" TargetMode="External"/><Relationship Id="rId32" Type="http://schemas.openxmlformats.org/officeDocument/2006/relationships/hyperlink" Target="http://www.theherald-news.com/2015/03/25/two-drivers-charged-with-dui-after-pedestrian-killed/a9yezxl/" TargetMode="External"/><Relationship Id="rId37" Type="http://schemas.openxmlformats.org/officeDocument/2006/relationships/hyperlink" Target="http://www.chicagotribune.com/news/local/breaking/chi-cops-teen-driver-had-drugs-in-system-when-woman-killed-by-car-20140125-story.html" TargetMode="External"/><Relationship Id="rId40" Type="http://schemas.openxmlformats.org/officeDocument/2006/relationships/theme" Target="theme/theme1.xml"/><Relationship Id="rId5" Type="http://schemas.openxmlformats.org/officeDocument/2006/relationships/hyperlink" Target="https://www.sj-r.com/opinion/20190202/bernard-schoenburg-davis-looks-forward-to-second-trump-term" TargetMode="External"/><Relationship Id="rId15" Type="http://schemas.openxmlformats.org/officeDocument/2006/relationships/hyperlink" Target="https://www.theherald-news.com/2014/05/20/day-one-of-trial-focuses-on-slush-and-marijuana/ay8z1l2/" TargetMode="External"/><Relationship Id="rId23" Type="http://schemas.openxmlformats.org/officeDocument/2006/relationships/hyperlink" Target="http://articles.chicagotribune.com/2013-09-28/news/ct-met-police-chase-death-20130928_1_stop-sign-prosecutors-marijuana" TargetMode="External"/><Relationship Id="rId28" Type="http://schemas.openxmlformats.org/officeDocument/2006/relationships/hyperlink" Target="https://www.dailyherald.com/news/20180719/prosecutors-forest-preserve-worker-who-caused-fatal-crash-had-thc-in-his-system" TargetMode="External"/><Relationship Id="rId36" Type="http://schemas.openxmlformats.org/officeDocument/2006/relationships/hyperlink" Target="https://nypost.com/2017/12/22/stoned-driver-in-deadly-dui-was-playing-on-social-media-when-he-crashed-prosecutors/" TargetMode="External"/><Relationship Id="rId10" Type="http://schemas.openxmlformats.org/officeDocument/2006/relationships/hyperlink" Target="http://www.chicagotribune.com/suburbs/wheaton-glen-ellyn/news/ct-dupage-driving-charges-upgraded-met-20170105-story.html" TargetMode="External"/><Relationship Id="rId19" Type="http://schemas.openxmlformats.org/officeDocument/2006/relationships/hyperlink" Target="https://accidentdatacenter.com/us/illinois/chicago-il/minooka/17/06/30/alexis-danley-27-and-unborn-baby-killed-head-collision-ridge-road-minooka-illinoishttp:/wgntv.com/2017/07/05/teens-rescue-girl-from-horrific-crash-that-killed-her-pregnant-mother/" TargetMode="External"/><Relationship Id="rId31" Type="http://schemas.openxmlformats.org/officeDocument/2006/relationships/hyperlink" Target="http://www.mysuburbanlife.com/2016/06/27/police-report-teen-was-driving-morris-district-54-principals-suv-during-fatal-crash/aeo2weo/" TargetMode="External"/><Relationship Id="rId4" Type="http://schemas.openxmlformats.org/officeDocument/2006/relationships/hyperlink" Target="https://www.newyorker.com/magazine/2019/01/14/is-marijuana-as-safe-as-we-think" TargetMode="External"/><Relationship Id="rId9" Type="http://schemas.openxmlformats.org/officeDocument/2006/relationships/hyperlink" Target="http://articles.chicagotribune.com/2008-04-24/news/0804231171_1_probation-county-jail-reckless-homicide" TargetMode="External"/><Relationship Id="rId14" Type="http://schemas.openxmlformats.org/officeDocument/2006/relationships/hyperlink" Target="http://www.chicagotribune.com/suburbs/naperville-sun/crime/ct-naperville-quarry-fatal-crash-sentence-20160310-story.html" TargetMode="External"/><Relationship Id="rId22" Type="http://schemas.openxmlformats.org/officeDocument/2006/relationships/hyperlink" Target="http://thesouthern.com/news/local/baby-dies-following-wednesday-s-fatal-car-accident-in-carterville/article_7aaadb77-e682-5466-9ce4-a382c6765478.html" TargetMode="External"/><Relationship Id="rId27" Type="http://schemas.openxmlformats.org/officeDocument/2006/relationships/hyperlink" Target="http://www.pjstar.com/x2102588992/Washington-teen-sentenced-to-prison-for-motorcyclists-death" TargetMode="External"/><Relationship Id="rId30" Type="http://schemas.openxmlformats.org/officeDocument/2006/relationships/hyperlink" Target="http://www.mysuburbanlife.com/2016/06/27/police-report-teen-was-driving-morris-district-54-principals-suv-during-fatal-crash/aeo2weo/" TargetMode="External"/><Relationship Id="rId35" Type="http://schemas.openxmlformats.org/officeDocument/2006/relationships/hyperlink" Target="https://www.seattlecaraccidentlawyerblog.com/2011/12/texting_driver_sentenced_in_p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1203</Words>
  <Characters>6863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2019-02-04T22:21:00Z</dcterms:created>
  <dcterms:modified xsi:type="dcterms:W3CDTF">2019-02-04T22:28:00Z</dcterms:modified>
</cp:coreProperties>
</file>